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96A586" w14:textId="22E268E3" w:rsidR="00730603" w:rsidRPr="009D7B46" w:rsidRDefault="00730603" w:rsidP="00730603">
      <w:pPr>
        <w:rPr>
          <w:rFonts w:ascii="Arial" w:hAnsi="Arial" w:cs="Arial"/>
          <w:sz w:val="24"/>
          <w:szCs w:val="24"/>
        </w:rPr>
      </w:pPr>
      <w:bookmarkStart w:id="0" w:name="_GoBack"/>
      <w:r w:rsidRPr="009D7B46">
        <w:rPr>
          <w:rFonts w:ascii="Arial" w:hAnsi="Arial" w:cs="Arial"/>
          <w:sz w:val="24"/>
          <w:szCs w:val="24"/>
        </w:rPr>
        <w:t>Intro to the Holiday Blends Series</w:t>
      </w:r>
    </w:p>
    <w:p w14:paraId="62DEA2DB" w14:textId="0DB6BC9D" w:rsidR="009D7B46" w:rsidRPr="009D7B46" w:rsidRDefault="009D7B46" w:rsidP="00730603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9D7B4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Hello </w:t>
      </w:r>
      <w:r w:rsidRPr="009D7B46">
        <w:rPr>
          <w:rFonts w:ascii="Arial" w:hAnsi="Arial" w:cs="Arial"/>
          <w:color w:val="000000"/>
          <w:sz w:val="24"/>
          <w:szCs w:val="24"/>
          <w:shd w:val="clear" w:color="auto" w:fill="FFFFFF"/>
        </w:rPr>
        <w:t>{!</w:t>
      </w:r>
      <w:proofErr w:type="spellStart"/>
      <w:r w:rsidRPr="009D7B46">
        <w:rPr>
          <w:rFonts w:ascii="Arial" w:hAnsi="Arial" w:cs="Arial"/>
          <w:color w:val="000000"/>
          <w:sz w:val="24"/>
          <w:szCs w:val="24"/>
          <w:shd w:val="clear" w:color="auto" w:fill="FFFFFF"/>
        </w:rPr>
        <w:t>firstname_fix</w:t>
      </w:r>
      <w:proofErr w:type="spellEnd"/>
      <w:r w:rsidRPr="009D7B46">
        <w:rPr>
          <w:rFonts w:ascii="Arial" w:hAnsi="Arial" w:cs="Arial"/>
          <w:color w:val="000000"/>
          <w:sz w:val="24"/>
          <w:szCs w:val="24"/>
          <w:shd w:val="clear" w:color="auto" w:fill="FFFFFF"/>
        </w:rPr>
        <w:t>}</w:t>
      </w:r>
    </w:p>
    <w:p w14:paraId="366E7C06" w14:textId="3330CED0" w:rsidR="009D7B46" w:rsidRPr="009D7B46" w:rsidRDefault="009D7B46" w:rsidP="00730603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9D7B46">
        <w:rPr>
          <w:rFonts w:ascii="Arial" w:hAnsi="Arial" w:cs="Arial"/>
          <w:color w:val="000000"/>
          <w:sz w:val="24"/>
          <w:szCs w:val="24"/>
          <w:shd w:val="clear" w:color="auto" w:fill="FFFFFF"/>
        </w:rPr>
        <w:t>Welcome to the ‘Holiday Essential Oil Blends’ email series. In this series, you are going to learn all about making blends from various essential oils, with 8 blend recipes.</w:t>
      </w:r>
    </w:p>
    <w:p w14:paraId="727AD2A2" w14:textId="00572036" w:rsidR="009D7B46" w:rsidRPr="009D7B46" w:rsidRDefault="009D7B46" w:rsidP="00730603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9D7B46">
        <w:rPr>
          <w:rFonts w:ascii="Arial" w:hAnsi="Arial" w:cs="Arial"/>
          <w:color w:val="000000"/>
          <w:sz w:val="24"/>
          <w:szCs w:val="24"/>
          <w:shd w:val="clear" w:color="auto" w:fill="FFFFFF"/>
        </w:rPr>
        <w:t>All of these blends are themed for the holiday season, from being appropriate for Christmas to winter-themed blends. They are based on current favorites, with some different variations so you can truly make them your own.</w:t>
      </w:r>
    </w:p>
    <w:p w14:paraId="297B78E2" w14:textId="1BD01AC5" w:rsidR="009D7B46" w:rsidRPr="009D7B46" w:rsidRDefault="009D7B46" w:rsidP="00730603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9D7B46">
        <w:rPr>
          <w:rFonts w:ascii="Arial" w:hAnsi="Arial" w:cs="Arial"/>
          <w:color w:val="000000"/>
          <w:sz w:val="24"/>
          <w:szCs w:val="24"/>
          <w:shd w:val="clear" w:color="auto" w:fill="FFFFFF"/>
        </w:rPr>
        <w:t>The series will continue tomorrow on day 2 where you will learn all about making the first blend: Peppermint Candy. It then goes on for the next week with these additional seasonal blend recipes:</w:t>
      </w:r>
    </w:p>
    <w:p w14:paraId="1A9E3599" w14:textId="72A17B10" w:rsidR="009D7B46" w:rsidRPr="009D7B46" w:rsidRDefault="009D7B46" w:rsidP="00730603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9D7B46">
        <w:rPr>
          <w:rFonts w:ascii="Arial" w:hAnsi="Arial" w:cs="Arial"/>
          <w:color w:val="000000"/>
          <w:sz w:val="24"/>
          <w:szCs w:val="24"/>
          <w:shd w:val="clear" w:color="auto" w:fill="FFFFFF"/>
        </w:rPr>
        <w:t>Apple Cider</w:t>
      </w:r>
      <w:r w:rsidRPr="009D7B46">
        <w:rPr>
          <w:rFonts w:ascii="Arial" w:hAnsi="Arial" w:cs="Arial"/>
          <w:color w:val="000000"/>
          <w:sz w:val="24"/>
          <w:szCs w:val="24"/>
          <w:shd w:val="clear" w:color="auto" w:fill="FFFFFF"/>
        </w:rPr>
        <w:br/>
        <w:t>Christmas Tree</w:t>
      </w:r>
      <w:r w:rsidRPr="009D7B46">
        <w:rPr>
          <w:rFonts w:ascii="Arial" w:hAnsi="Arial" w:cs="Arial"/>
          <w:color w:val="000000"/>
          <w:sz w:val="24"/>
          <w:szCs w:val="24"/>
          <w:shd w:val="clear" w:color="auto" w:fill="FFFFFF"/>
        </w:rPr>
        <w:br/>
        <w:t>Winter Forest</w:t>
      </w:r>
      <w:r w:rsidRPr="009D7B46">
        <w:rPr>
          <w:rFonts w:ascii="Arial" w:hAnsi="Arial" w:cs="Arial"/>
          <w:color w:val="000000"/>
          <w:sz w:val="24"/>
          <w:szCs w:val="24"/>
          <w:shd w:val="clear" w:color="auto" w:fill="FFFFFF"/>
        </w:rPr>
        <w:br/>
        <w:t>Gingerbread Cookies</w:t>
      </w:r>
      <w:r w:rsidRPr="009D7B46">
        <w:rPr>
          <w:rFonts w:ascii="Arial" w:hAnsi="Arial" w:cs="Arial"/>
          <w:color w:val="000000"/>
          <w:sz w:val="24"/>
          <w:szCs w:val="24"/>
          <w:shd w:val="clear" w:color="auto" w:fill="FFFFFF"/>
        </w:rPr>
        <w:br/>
        <w:t>Toasting by the Fire</w:t>
      </w:r>
      <w:r w:rsidRPr="009D7B46">
        <w:rPr>
          <w:rFonts w:ascii="Arial" w:hAnsi="Arial" w:cs="Arial"/>
          <w:color w:val="000000"/>
          <w:sz w:val="24"/>
          <w:szCs w:val="24"/>
          <w:shd w:val="clear" w:color="auto" w:fill="FFFFFF"/>
        </w:rPr>
        <w:br/>
        <w:t>Holiday Cheer</w:t>
      </w:r>
      <w:r w:rsidRPr="009D7B46">
        <w:rPr>
          <w:rFonts w:ascii="Arial" w:hAnsi="Arial" w:cs="Arial"/>
          <w:color w:val="000000"/>
          <w:sz w:val="24"/>
          <w:szCs w:val="24"/>
          <w:shd w:val="clear" w:color="auto" w:fill="FFFFFF"/>
        </w:rPr>
        <w:br/>
        <w:t>Winter Fruit</w:t>
      </w:r>
    </w:p>
    <w:p w14:paraId="37FAF7F2" w14:textId="03CDCC69" w:rsidR="009D7B46" w:rsidRPr="009D7B46" w:rsidRDefault="009D7B46" w:rsidP="00730603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9D7B46">
        <w:rPr>
          <w:rFonts w:ascii="Arial" w:hAnsi="Arial" w:cs="Arial"/>
          <w:color w:val="000000"/>
          <w:sz w:val="24"/>
          <w:szCs w:val="24"/>
          <w:shd w:val="clear" w:color="auto" w:fill="FFFFFF"/>
        </w:rPr>
        <w:t>On the 10</w:t>
      </w:r>
      <w:r w:rsidRPr="009D7B46">
        <w:rPr>
          <w:rFonts w:ascii="Arial" w:hAnsi="Arial" w:cs="Arial"/>
          <w:color w:val="000000"/>
          <w:sz w:val="24"/>
          <w:szCs w:val="24"/>
          <w:shd w:val="clear" w:color="auto" w:fill="FFFFFF"/>
          <w:vertAlign w:val="superscript"/>
        </w:rPr>
        <w:t>th</w:t>
      </w:r>
      <w:r w:rsidRPr="009D7B4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day of the series, you will get additional tips for how to make an essential oil blend properly to work best for you. </w:t>
      </w:r>
    </w:p>
    <w:p w14:paraId="09278AF3" w14:textId="63E3C10F" w:rsidR="009D7B46" w:rsidRPr="009D7B46" w:rsidRDefault="009D7B46" w:rsidP="00730603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9D7B46">
        <w:rPr>
          <w:rFonts w:ascii="Arial" w:hAnsi="Arial" w:cs="Arial"/>
          <w:color w:val="000000"/>
          <w:sz w:val="24"/>
          <w:szCs w:val="24"/>
          <w:shd w:val="clear" w:color="auto" w:fill="FFFFFF"/>
        </w:rPr>
        <w:t>We appreciate you joining us and will see you tomorrow for your first holiday essential oil blend!</w:t>
      </w:r>
    </w:p>
    <w:p w14:paraId="2558F9D2" w14:textId="3184B80C" w:rsidR="000E58B6" w:rsidRPr="009D7B46" w:rsidRDefault="009D7B46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9D7B46">
        <w:rPr>
          <w:rFonts w:ascii="Arial" w:hAnsi="Arial" w:cs="Arial"/>
          <w:color w:val="000000"/>
          <w:sz w:val="24"/>
          <w:szCs w:val="24"/>
          <w:shd w:val="clear" w:color="auto" w:fill="FFFFFF"/>
        </w:rPr>
        <w:t>[Sign Off]</w:t>
      </w:r>
      <w:bookmarkEnd w:id="0"/>
    </w:p>
    <w:sectPr w:rsidR="000E58B6" w:rsidRPr="009D7B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603"/>
    <w:rsid w:val="000E58B6"/>
    <w:rsid w:val="00730603"/>
    <w:rsid w:val="009D7B46"/>
    <w:rsid w:val="00A23696"/>
    <w:rsid w:val="00B34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3502A6"/>
  <w15:chartTrackingRefBased/>
  <w15:docId w15:val="{52D7D396-FB21-43D2-85D1-9BD1A0392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306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</Words>
  <Characters>851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</cp:revision>
  <dcterms:created xsi:type="dcterms:W3CDTF">2017-10-04T16:53:00Z</dcterms:created>
  <dcterms:modified xsi:type="dcterms:W3CDTF">2017-10-04T18:35:00Z</dcterms:modified>
</cp:coreProperties>
</file>